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46C1E6" w14:textId="77777777" w:rsidR="002A1342" w:rsidRDefault="002A1342" w:rsidP="002A1342">
      <w:pPr>
        <w:pStyle w:val="NoSpacing"/>
        <w:tabs>
          <w:tab w:val="left" w:pos="1440"/>
        </w:tabs>
        <w:jc w:val="both"/>
      </w:pPr>
      <w:r>
        <w:rPr>
          <w:u w:val="single"/>
        </w:rPr>
        <w:t>Richard BAYLE</w:t>
      </w:r>
      <w:r>
        <w:t xml:space="preserve">       (fl.1485)</w:t>
      </w:r>
    </w:p>
    <w:p w14:paraId="538966E6" w14:textId="77777777" w:rsidR="002A1342" w:rsidRDefault="002A1342" w:rsidP="002A1342">
      <w:pPr>
        <w:pStyle w:val="NoSpacing"/>
        <w:tabs>
          <w:tab w:val="left" w:pos="1440"/>
        </w:tabs>
        <w:jc w:val="both"/>
      </w:pPr>
      <w:r>
        <w:t xml:space="preserve">Vicar of </w:t>
      </w:r>
      <w:proofErr w:type="spellStart"/>
      <w:r>
        <w:t>Elkesley</w:t>
      </w:r>
      <w:proofErr w:type="spellEnd"/>
      <w:r>
        <w:t>, Nottinghamshire.</w:t>
      </w:r>
    </w:p>
    <w:p w14:paraId="593D774B" w14:textId="77777777" w:rsidR="002A1342" w:rsidRDefault="002A1342" w:rsidP="002A1342">
      <w:pPr>
        <w:pStyle w:val="NoSpacing"/>
        <w:tabs>
          <w:tab w:val="left" w:pos="1440"/>
        </w:tabs>
        <w:jc w:val="both"/>
      </w:pPr>
    </w:p>
    <w:p w14:paraId="26166E1C" w14:textId="77777777" w:rsidR="002A1342" w:rsidRDefault="002A1342" w:rsidP="002A1342">
      <w:pPr>
        <w:pStyle w:val="NoSpacing"/>
        <w:tabs>
          <w:tab w:val="left" w:pos="1440"/>
        </w:tabs>
        <w:jc w:val="both"/>
      </w:pPr>
    </w:p>
    <w:p w14:paraId="458AF74C" w14:textId="77777777" w:rsidR="002A1342" w:rsidRDefault="002A1342" w:rsidP="002A1342">
      <w:pPr>
        <w:pStyle w:val="NoSpacing"/>
        <w:tabs>
          <w:tab w:val="left" w:pos="1440"/>
        </w:tabs>
        <w:jc w:val="both"/>
      </w:pPr>
      <w:r>
        <w:t xml:space="preserve">  8 Feb.1485</w:t>
      </w:r>
      <w:r>
        <w:tab/>
        <w:t>He had resigned by this date.</w:t>
      </w:r>
    </w:p>
    <w:p w14:paraId="7F3DF140" w14:textId="77777777" w:rsidR="002A1342" w:rsidRDefault="002A1342" w:rsidP="002A1342">
      <w:pPr>
        <w:pStyle w:val="NoSpacing"/>
      </w:pPr>
      <w:r>
        <w:tab/>
      </w:r>
      <w:r>
        <w:tab/>
        <w:t>(“The Register of Thomas Rotherham, Archbishop of York 1480-1500</w:t>
      </w:r>
    </w:p>
    <w:p w14:paraId="065D31DE" w14:textId="77777777" w:rsidR="002A1342" w:rsidRDefault="002A1342" w:rsidP="002A1342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>, pub. The Canterbury and York Society, 1974, p.44)</w:t>
      </w:r>
    </w:p>
    <w:p w14:paraId="404ED0D0" w14:textId="77777777" w:rsidR="002A1342" w:rsidRDefault="002A1342" w:rsidP="002A1342">
      <w:pPr>
        <w:pStyle w:val="NoSpacing"/>
        <w:tabs>
          <w:tab w:val="left" w:pos="1440"/>
        </w:tabs>
        <w:jc w:val="both"/>
      </w:pPr>
    </w:p>
    <w:p w14:paraId="2AAD9A20" w14:textId="77777777" w:rsidR="002A1342" w:rsidRDefault="002A1342" w:rsidP="002A1342">
      <w:pPr>
        <w:pStyle w:val="NoSpacing"/>
        <w:tabs>
          <w:tab w:val="left" w:pos="1440"/>
        </w:tabs>
        <w:jc w:val="both"/>
      </w:pPr>
    </w:p>
    <w:p w14:paraId="60FE79F1" w14:textId="77777777" w:rsidR="002A1342" w:rsidRDefault="002A1342" w:rsidP="002A1342">
      <w:pPr>
        <w:pStyle w:val="NoSpacing"/>
        <w:tabs>
          <w:tab w:val="left" w:pos="1440"/>
        </w:tabs>
        <w:jc w:val="both"/>
      </w:pPr>
      <w:r>
        <w:t>25 September 2019</w:t>
      </w:r>
    </w:p>
    <w:p w14:paraId="004A0A2A" w14:textId="77777777" w:rsidR="006B2F86" w:rsidRPr="00E71FC3" w:rsidRDefault="002A134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F38BA" w14:textId="77777777" w:rsidR="002A1342" w:rsidRDefault="002A1342" w:rsidP="00E71FC3">
      <w:pPr>
        <w:spacing w:after="0" w:line="240" w:lineRule="auto"/>
      </w:pPr>
      <w:r>
        <w:separator/>
      </w:r>
    </w:p>
  </w:endnote>
  <w:endnote w:type="continuationSeparator" w:id="0">
    <w:p w14:paraId="2A5FB9C9" w14:textId="77777777" w:rsidR="002A1342" w:rsidRDefault="002A13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51C4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48D8E" w14:textId="77777777" w:rsidR="002A1342" w:rsidRDefault="002A1342" w:rsidP="00E71FC3">
      <w:pPr>
        <w:spacing w:after="0" w:line="240" w:lineRule="auto"/>
      </w:pPr>
      <w:r>
        <w:separator/>
      </w:r>
    </w:p>
  </w:footnote>
  <w:footnote w:type="continuationSeparator" w:id="0">
    <w:p w14:paraId="28EBB6DD" w14:textId="77777777" w:rsidR="002A1342" w:rsidRDefault="002A13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342"/>
    <w:rsid w:val="001A7C09"/>
    <w:rsid w:val="002A134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EE6967"/>
  <w15:chartTrackingRefBased/>
  <w15:docId w15:val="{051CAECA-E170-436C-A15F-9A02D88B1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2019-10-09T19:34:00Z</dcterms:created>
  <dcterms:modified xsi:type="dcterms:W3CDTF">2019-10-09T19:34:00Z</dcterms:modified>
</cp:coreProperties>
</file>